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19"/>
      </w:tblGrid>
      <w:tr w:rsidR="00996D6C" w:rsidRPr="002900D3" w:rsidTr="00CE0309">
        <w:tc>
          <w:tcPr>
            <w:tcW w:w="5495" w:type="dxa"/>
          </w:tcPr>
          <w:p w:rsidR="00996D6C" w:rsidRPr="00100509" w:rsidRDefault="00996D6C" w:rsidP="0052457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9" w:type="dxa"/>
          </w:tcPr>
          <w:p w:rsidR="005C0954" w:rsidRPr="005C0954" w:rsidRDefault="005C0954" w:rsidP="005C0954">
            <w:pPr>
              <w:pStyle w:val="ConsPlusTitle"/>
              <w:widowControl/>
              <w:ind w:left="1310"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Приложение № 5</w:t>
            </w:r>
          </w:p>
          <w:p w:rsidR="005C0954" w:rsidRPr="005C0954" w:rsidRDefault="005C0954" w:rsidP="005C0954">
            <w:pPr>
              <w:pStyle w:val="ConsPlusTitle"/>
              <w:widowControl/>
              <w:ind w:left="1310"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к приказу комитета финансов </w:t>
            </w:r>
          </w:p>
          <w:p w:rsidR="005C0954" w:rsidRPr="005C0954" w:rsidRDefault="005C0954" w:rsidP="005C0954">
            <w:pPr>
              <w:pStyle w:val="ConsPlusTitle"/>
              <w:widowControl/>
              <w:ind w:left="1310"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администрации </w:t>
            </w:r>
            <w:proofErr w:type="spellStart"/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>Бокситогорского</w:t>
            </w:r>
            <w:proofErr w:type="spellEnd"/>
          </w:p>
          <w:p w:rsidR="005C0954" w:rsidRPr="005C0954" w:rsidRDefault="005C0954" w:rsidP="005C0954">
            <w:pPr>
              <w:pStyle w:val="ConsPlusTitle"/>
              <w:widowControl/>
              <w:ind w:left="1310"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муниципального района </w:t>
            </w:r>
          </w:p>
          <w:p w:rsidR="005C0954" w:rsidRPr="005C0954" w:rsidRDefault="005C0954" w:rsidP="005C0954">
            <w:pPr>
              <w:pStyle w:val="ConsPlusTitle"/>
              <w:widowControl/>
              <w:ind w:left="1310"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0954">
              <w:rPr>
                <w:rFonts w:ascii="Times New Roman" w:hAnsi="Times New Roman" w:cs="Times New Roman"/>
                <w:b w:val="0"/>
                <w:sz w:val="22"/>
                <w:szCs w:val="22"/>
              </w:rPr>
              <w:t>Ленинградской области</w:t>
            </w:r>
          </w:p>
          <w:p w:rsidR="00996D6C" w:rsidRPr="002900D3" w:rsidRDefault="005C0954" w:rsidP="005C0954">
            <w:pPr>
              <w:autoSpaceDE w:val="0"/>
              <w:autoSpaceDN w:val="0"/>
              <w:adjustRightInd w:val="0"/>
              <w:spacing w:before="0" w:after="0" w:line="240" w:lineRule="auto"/>
              <w:ind w:left="1310" w:firstLine="0"/>
              <w:jc w:val="right"/>
              <w:rPr>
                <w:bCs/>
                <w:sz w:val="28"/>
                <w:szCs w:val="28"/>
              </w:rPr>
            </w:pPr>
            <w:r w:rsidRPr="005C0954">
              <w:rPr>
                <w:sz w:val="22"/>
                <w:szCs w:val="22"/>
              </w:rPr>
              <w:t xml:space="preserve">№ </w:t>
            </w:r>
            <w:r w:rsidRPr="005C0954">
              <w:rPr>
                <w:sz w:val="22"/>
                <w:szCs w:val="22"/>
                <w:u w:val="single"/>
              </w:rPr>
              <w:t xml:space="preserve"> 19 </w:t>
            </w:r>
            <w:r w:rsidRPr="005C0954">
              <w:rPr>
                <w:sz w:val="22"/>
                <w:szCs w:val="22"/>
              </w:rPr>
              <w:t xml:space="preserve"> от «</w:t>
            </w:r>
            <w:r w:rsidRPr="005C0954">
              <w:rPr>
                <w:sz w:val="22"/>
                <w:szCs w:val="22"/>
                <w:u w:val="single"/>
              </w:rPr>
              <w:t xml:space="preserve"> 04 </w:t>
            </w:r>
            <w:r w:rsidRPr="005C0954">
              <w:rPr>
                <w:sz w:val="22"/>
                <w:szCs w:val="22"/>
              </w:rPr>
              <w:t xml:space="preserve">» </w:t>
            </w:r>
            <w:r w:rsidRPr="005C0954">
              <w:rPr>
                <w:sz w:val="22"/>
                <w:szCs w:val="22"/>
                <w:u w:val="single"/>
              </w:rPr>
              <w:t xml:space="preserve">  июля  </w:t>
            </w:r>
            <w:r w:rsidRPr="005C0954">
              <w:rPr>
                <w:sz w:val="22"/>
                <w:szCs w:val="22"/>
              </w:rPr>
              <w:t xml:space="preserve"> 2022 г</w:t>
            </w:r>
          </w:p>
        </w:tc>
      </w:tr>
    </w:tbl>
    <w:p w:rsidR="00996D6C" w:rsidRPr="002900D3" w:rsidRDefault="00996D6C" w:rsidP="001B5D15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5C0954" w:rsidRPr="00060DE0" w:rsidRDefault="005C0954" w:rsidP="005C0954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DE0">
        <w:rPr>
          <w:rFonts w:ascii="Times New Roman" w:hAnsi="Times New Roman" w:cs="Times New Roman"/>
          <w:b w:val="0"/>
          <w:sz w:val="24"/>
          <w:szCs w:val="24"/>
        </w:rPr>
        <w:t>Комитет финансов</w:t>
      </w:r>
    </w:p>
    <w:p w:rsidR="005C0954" w:rsidRPr="00060DE0" w:rsidRDefault="005C0954" w:rsidP="005C0954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DE0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proofErr w:type="spellStart"/>
      <w:r w:rsidRPr="00060DE0">
        <w:rPr>
          <w:rFonts w:ascii="Times New Roman" w:hAnsi="Times New Roman" w:cs="Times New Roman"/>
          <w:b w:val="0"/>
          <w:sz w:val="24"/>
          <w:szCs w:val="24"/>
        </w:rPr>
        <w:t>Бокситогорского</w:t>
      </w:r>
      <w:proofErr w:type="spellEnd"/>
    </w:p>
    <w:p w:rsidR="005C0954" w:rsidRPr="00060DE0" w:rsidRDefault="005C0954" w:rsidP="005C0954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DE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</w:p>
    <w:p w:rsidR="005C0954" w:rsidRPr="00060DE0" w:rsidRDefault="005C0954" w:rsidP="005C0954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60DE0">
        <w:rPr>
          <w:rFonts w:ascii="Times New Roman" w:hAnsi="Times New Roman" w:cs="Times New Roman"/>
          <w:b w:val="0"/>
          <w:sz w:val="24"/>
          <w:szCs w:val="24"/>
        </w:rPr>
        <w:t>Ленинградской области</w:t>
      </w:r>
    </w:p>
    <w:p w:rsidR="001B5D15" w:rsidRPr="002900D3" w:rsidRDefault="001B5D15" w:rsidP="003653E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900D3">
        <w:rPr>
          <w:rFonts w:ascii="Times New Roman" w:hAnsi="Times New Roman" w:cs="Times New Roman"/>
          <w:b w:val="0"/>
          <w:sz w:val="28"/>
          <w:szCs w:val="28"/>
        </w:rPr>
        <w:t>___________________________________</w:t>
      </w:r>
    </w:p>
    <w:p w:rsidR="001B5D15" w:rsidRDefault="001B5D15" w:rsidP="005C0954">
      <w:pPr>
        <w:pStyle w:val="ConsPlusTitle"/>
        <w:ind w:left="5387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  <w:r w:rsidRPr="002900D3">
        <w:rPr>
          <w:rFonts w:ascii="Times New Roman" w:hAnsi="Times New Roman" w:cs="Times New Roman"/>
          <w:b w:val="0"/>
          <w:i/>
          <w:sz w:val="20"/>
          <w:szCs w:val="20"/>
        </w:rPr>
        <w:t>(должность)</w:t>
      </w:r>
    </w:p>
    <w:p w:rsidR="005C0954" w:rsidRPr="002900D3" w:rsidRDefault="005C0954" w:rsidP="003653E1">
      <w:pPr>
        <w:pStyle w:val="ConsPlusTitle"/>
        <w:ind w:left="4963" w:firstLine="709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</w:p>
    <w:p w:rsidR="001B5D15" w:rsidRPr="002900D3" w:rsidRDefault="001B5D15" w:rsidP="003653E1">
      <w:pPr>
        <w:pStyle w:val="ConsPlusTitle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900D3">
        <w:rPr>
          <w:rFonts w:ascii="Times New Roman" w:hAnsi="Times New Roman" w:cs="Times New Roman"/>
          <w:b w:val="0"/>
          <w:sz w:val="28"/>
          <w:szCs w:val="28"/>
        </w:rPr>
        <w:t>______________________</w:t>
      </w:r>
      <w:r w:rsidR="006743FC" w:rsidRPr="002900D3">
        <w:rPr>
          <w:rFonts w:ascii="Times New Roman" w:hAnsi="Times New Roman" w:cs="Times New Roman"/>
          <w:b w:val="0"/>
          <w:sz w:val="28"/>
          <w:szCs w:val="28"/>
        </w:rPr>
        <w:t>___________</w:t>
      </w:r>
      <w:r w:rsidRPr="002900D3"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1B5D15" w:rsidRPr="002900D3" w:rsidRDefault="001B5D15" w:rsidP="005C0954">
      <w:pPr>
        <w:pStyle w:val="ConsPlusTitle"/>
        <w:spacing w:line="276" w:lineRule="auto"/>
        <w:ind w:left="5387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  <w:r w:rsidRPr="002900D3">
        <w:rPr>
          <w:rFonts w:ascii="Times New Roman" w:hAnsi="Times New Roman" w:cs="Times New Roman"/>
          <w:b w:val="0"/>
          <w:i/>
          <w:sz w:val="20"/>
          <w:szCs w:val="20"/>
        </w:rPr>
        <w:t>(ФИО)</w:t>
      </w:r>
    </w:p>
    <w:p w:rsidR="003653E1" w:rsidRPr="002900D3" w:rsidRDefault="003653E1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954" w:rsidRPr="005C0954" w:rsidRDefault="005C0954" w:rsidP="005C09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95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C0954" w:rsidRDefault="005C0954" w:rsidP="005C09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954">
        <w:rPr>
          <w:rFonts w:ascii="Times New Roman" w:hAnsi="Times New Roman" w:cs="Times New Roman"/>
          <w:b/>
          <w:sz w:val="28"/>
          <w:szCs w:val="28"/>
        </w:rPr>
        <w:t xml:space="preserve">на внесение изменений в реестр автоматизированной системы </w:t>
      </w:r>
    </w:p>
    <w:p w:rsidR="005C0954" w:rsidRDefault="005C0954" w:rsidP="005C09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95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C0954">
        <w:rPr>
          <w:rFonts w:ascii="Times New Roman" w:hAnsi="Times New Roman" w:cs="Times New Roman"/>
          <w:b/>
          <w:sz w:val="28"/>
          <w:szCs w:val="28"/>
        </w:rPr>
        <w:t>АЦК-Финансы</w:t>
      </w:r>
      <w:proofErr w:type="spellEnd"/>
      <w:r w:rsidRPr="005C095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954">
        <w:rPr>
          <w:rFonts w:ascii="Times New Roman" w:hAnsi="Times New Roman" w:cs="Times New Roman"/>
          <w:b/>
          <w:sz w:val="28"/>
          <w:szCs w:val="28"/>
        </w:rPr>
        <w:t>комитета финансов администрации</w:t>
      </w:r>
    </w:p>
    <w:p w:rsidR="00435AD8" w:rsidRDefault="005C0954" w:rsidP="005C0954">
      <w:pPr>
        <w:pStyle w:val="15"/>
        <w:widowControl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954">
        <w:rPr>
          <w:rFonts w:ascii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Pr="005C095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5C0954" w:rsidRPr="005C0954" w:rsidRDefault="005C0954" w:rsidP="005C0954">
      <w:pPr>
        <w:pStyle w:val="15"/>
        <w:widowControl/>
        <w:ind w:right="5"/>
        <w:jc w:val="center"/>
        <w:rPr>
          <w:rFonts w:ascii="Times New Roman" w:hAnsi="Times New Roman" w:cs="Times New Roman"/>
          <w:sz w:val="28"/>
          <w:szCs w:val="28"/>
        </w:rPr>
      </w:pPr>
    </w:p>
    <w:p w:rsidR="00435AD8" w:rsidRDefault="009556C0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«</w:t>
      </w:r>
      <w:r w:rsidR="00435AD8" w:rsidRPr="00064FDE">
        <w:rPr>
          <w:rFonts w:ascii="Times New Roman" w:hAnsi="Times New Roman" w:cs="Times New Roman"/>
          <w:sz w:val="24"/>
          <w:szCs w:val="24"/>
        </w:rPr>
        <w:t>_</w:t>
      </w:r>
      <w:r w:rsidRPr="00064FDE">
        <w:rPr>
          <w:rFonts w:ascii="Times New Roman" w:hAnsi="Times New Roman" w:cs="Times New Roman"/>
          <w:spacing w:val="-48"/>
          <w:sz w:val="24"/>
          <w:szCs w:val="24"/>
        </w:rPr>
        <w:t>____»</w:t>
      </w:r>
      <w:r w:rsidRPr="00064FDE">
        <w:rPr>
          <w:rFonts w:ascii="Times New Roman" w:hAnsi="Times New Roman" w:cs="Times New Roman"/>
          <w:sz w:val="24"/>
          <w:szCs w:val="24"/>
        </w:rPr>
        <w:t xml:space="preserve"> ____________ 20</w:t>
      </w:r>
      <w:r w:rsidR="002C62D8" w:rsidRPr="00064FDE">
        <w:rPr>
          <w:rFonts w:ascii="Times New Roman" w:hAnsi="Times New Roman" w:cs="Times New Roman"/>
          <w:sz w:val="24"/>
          <w:szCs w:val="24"/>
        </w:rPr>
        <w:t>_</w:t>
      </w:r>
      <w:r w:rsidRPr="00064FDE">
        <w:rPr>
          <w:rFonts w:ascii="Times New Roman" w:hAnsi="Times New Roman" w:cs="Times New Roman"/>
          <w:sz w:val="24"/>
          <w:szCs w:val="24"/>
        </w:rPr>
        <w:t>_</w:t>
      </w:r>
      <w:r w:rsidR="00562C6C" w:rsidRPr="00064FDE">
        <w:rPr>
          <w:rFonts w:ascii="Times New Roman" w:hAnsi="Times New Roman" w:cs="Times New Roman"/>
          <w:sz w:val="24"/>
          <w:szCs w:val="24"/>
        </w:rPr>
        <w:t xml:space="preserve"> </w:t>
      </w:r>
      <w:r w:rsidRPr="00064FDE">
        <w:rPr>
          <w:rFonts w:ascii="Times New Roman" w:hAnsi="Times New Roman" w:cs="Times New Roman"/>
          <w:sz w:val="24"/>
          <w:szCs w:val="24"/>
        </w:rPr>
        <w:t>г.</w:t>
      </w:r>
    </w:p>
    <w:p w:rsidR="00CE0309" w:rsidRPr="00064FDE" w:rsidRDefault="00CE0309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4"/>
          <w:szCs w:val="24"/>
        </w:rPr>
      </w:pPr>
    </w:p>
    <w:p w:rsidR="0073081A" w:rsidRPr="00064FDE" w:rsidRDefault="00973B52" w:rsidP="001148E2">
      <w:pPr>
        <w:pStyle w:val="15"/>
        <w:widowControl/>
        <w:ind w:right="5"/>
        <w:jc w:val="left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ИНН ____________________</w:t>
      </w:r>
      <w:r w:rsidRPr="00064FDE">
        <w:rPr>
          <w:rFonts w:ascii="Times New Roman" w:hAnsi="Times New Roman" w:cs="Times New Roman"/>
          <w:sz w:val="24"/>
          <w:szCs w:val="24"/>
        </w:rPr>
        <w:tab/>
      </w:r>
      <w:r w:rsidRPr="00064FDE">
        <w:rPr>
          <w:rFonts w:ascii="Times New Roman" w:hAnsi="Times New Roman" w:cs="Times New Roman"/>
          <w:sz w:val="24"/>
          <w:szCs w:val="24"/>
        </w:rPr>
        <w:tab/>
      </w:r>
      <w:r w:rsidR="001148E2" w:rsidRPr="00064FDE">
        <w:rPr>
          <w:rFonts w:ascii="Times New Roman" w:hAnsi="Times New Roman" w:cs="Times New Roman"/>
          <w:sz w:val="24"/>
          <w:szCs w:val="24"/>
        </w:rPr>
        <w:t>КПП _____________________</w:t>
      </w:r>
    </w:p>
    <w:p w:rsidR="00064FDE" w:rsidRPr="002308E4" w:rsidRDefault="004A2D17" w:rsidP="00064FDE">
      <w:pPr>
        <w:pStyle w:val="15"/>
        <w:widowControl/>
        <w:spacing w:before="60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_</w:t>
      </w:r>
      <w:r w:rsidR="0083274F" w:rsidRPr="00064FDE">
        <w:rPr>
          <w:rFonts w:ascii="Times New Roman" w:hAnsi="Times New Roman" w:cs="Times New Roman"/>
          <w:sz w:val="24"/>
          <w:szCs w:val="24"/>
        </w:rPr>
        <w:t>_</w:t>
      </w:r>
      <w:r w:rsidR="00B027AC" w:rsidRPr="00064FDE">
        <w:rPr>
          <w:rFonts w:ascii="Times New Roman" w:hAnsi="Times New Roman" w:cs="Times New Roman"/>
          <w:sz w:val="24"/>
          <w:szCs w:val="24"/>
        </w:rPr>
        <w:t>___________</w:t>
      </w:r>
      <w:r w:rsidR="00370896" w:rsidRPr="00064FD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435AD8" w:rsidRPr="00064FDE" w:rsidRDefault="00370896" w:rsidP="00064FDE">
      <w:pPr>
        <w:pStyle w:val="15"/>
        <w:widowControl/>
        <w:spacing w:before="60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__</w:t>
      </w:r>
      <w:r w:rsidR="004825AD" w:rsidRPr="00064FDE">
        <w:rPr>
          <w:rFonts w:ascii="Times New Roman" w:hAnsi="Times New Roman" w:cs="Times New Roman"/>
          <w:sz w:val="24"/>
          <w:szCs w:val="24"/>
        </w:rPr>
        <w:t>___________</w:t>
      </w:r>
      <w:r w:rsidR="00C2414E" w:rsidRPr="00064FDE">
        <w:rPr>
          <w:rFonts w:ascii="Times New Roman" w:hAnsi="Times New Roman" w:cs="Times New Roman"/>
          <w:sz w:val="24"/>
          <w:szCs w:val="24"/>
        </w:rPr>
        <w:t>__</w:t>
      </w:r>
      <w:r w:rsidR="001B5D15" w:rsidRPr="00064FDE">
        <w:rPr>
          <w:rFonts w:ascii="Times New Roman" w:hAnsi="Times New Roman" w:cs="Times New Roman"/>
          <w:sz w:val="24"/>
          <w:szCs w:val="24"/>
        </w:rPr>
        <w:t>_______</w:t>
      </w:r>
      <w:r w:rsidR="002C62D8" w:rsidRPr="00064FDE">
        <w:rPr>
          <w:rFonts w:ascii="Times New Roman" w:hAnsi="Times New Roman" w:cs="Times New Roman"/>
          <w:sz w:val="24"/>
          <w:szCs w:val="24"/>
        </w:rPr>
        <w:t>________________________</w:t>
      </w:r>
      <w:r w:rsidR="00064FDE" w:rsidRPr="002308E4">
        <w:rPr>
          <w:rFonts w:ascii="Times New Roman" w:hAnsi="Times New Roman" w:cs="Times New Roman"/>
          <w:sz w:val="24"/>
          <w:szCs w:val="24"/>
        </w:rPr>
        <w:t>_________________</w:t>
      </w:r>
      <w:r w:rsidR="002C62D8" w:rsidRPr="00064FDE">
        <w:rPr>
          <w:rFonts w:ascii="Times New Roman" w:hAnsi="Times New Roman" w:cs="Times New Roman"/>
          <w:sz w:val="24"/>
          <w:szCs w:val="24"/>
        </w:rPr>
        <w:t>__</w:t>
      </w:r>
      <w:r w:rsidR="0083274F" w:rsidRPr="00064FDE">
        <w:rPr>
          <w:rFonts w:ascii="Times New Roman" w:hAnsi="Times New Roman" w:cs="Times New Roman"/>
          <w:sz w:val="24"/>
          <w:szCs w:val="24"/>
        </w:rPr>
        <w:t>(далее – Сторона),</w:t>
      </w:r>
    </w:p>
    <w:p w:rsidR="004A2D17" w:rsidRPr="002900D3" w:rsidRDefault="002C62D8" w:rsidP="00064FDE">
      <w:pPr>
        <w:pStyle w:val="15"/>
        <w:widowControl/>
        <w:spacing w:after="120"/>
        <w:ind w:right="2268"/>
        <w:jc w:val="center"/>
        <w:rPr>
          <w:rFonts w:ascii="Times New Roman" w:hAnsi="Times New Roman" w:cs="Times New Roman"/>
          <w:i/>
        </w:rPr>
      </w:pPr>
      <w:r w:rsidRPr="002900D3">
        <w:rPr>
          <w:rFonts w:ascii="Times New Roman" w:hAnsi="Times New Roman" w:cs="Times New Roman"/>
          <w:i/>
        </w:rPr>
        <w:t xml:space="preserve"> </w:t>
      </w:r>
      <w:r w:rsidR="00435AD8" w:rsidRPr="002900D3">
        <w:rPr>
          <w:rFonts w:ascii="Times New Roman" w:hAnsi="Times New Roman" w:cs="Times New Roman"/>
          <w:i/>
        </w:rPr>
        <w:t>(п</w:t>
      </w:r>
      <w:r w:rsidR="004A2D17" w:rsidRPr="002900D3">
        <w:rPr>
          <w:rFonts w:ascii="Times New Roman" w:hAnsi="Times New Roman" w:cs="Times New Roman"/>
          <w:i/>
        </w:rPr>
        <w:t xml:space="preserve">олное наименование </w:t>
      </w:r>
      <w:r w:rsidR="00435AD8" w:rsidRPr="002900D3">
        <w:rPr>
          <w:rFonts w:ascii="Times New Roman" w:hAnsi="Times New Roman" w:cs="Times New Roman"/>
          <w:i/>
        </w:rPr>
        <w:t xml:space="preserve">организации в соответствии с учредительным </w:t>
      </w:r>
      <w:r w:rsidR="00F741CF" w:rsidRPr="002900D3">
        <w:rPr>
          <w:rFonts w:ascii="Times New Roman" w:hAnsi="Times New Roman" w:cs="Times New Roman"/>
          <w:i/>
        </w:rPr>
        <w:t>документом)</w:t>
      </w:r>
    </w:p>
    <w:p w:rsidR="00D6073A" w:rsidRPr="005C0954" w:rsidRDefault="005C0954" w:rsidP="00CE0309">
      <w:pPr>
        <w:pStyle w:val="15"/>
        <w:spacing w:after="240"/>
        <w:rPr>
          <w:rFonts w:ascii="Times New Roman" w:hAnsi="Times New Roman" w:cs="Times New Roman"/>
          <w:sz w:val="24"/>
          <w:szCs w:val="24"/>
        </w:rPr>
      </w:pPr>
      <w:r w:rsidRPr="005C095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A435F">
        <w:rPr>
          <w:rFonts w:ascii="Times New Roman" w:hAnsi="Times New Roman" w:cs="Times New Roman"/>
          <w:sz w:val="24"/>
          <w:szCs w:val="24"/>
        </w:rPr>
        <w:t>с условиями Соглашения от «__» ________</w:t>
      </w:r>
      <w:r w:rsidRPr="005C0954">
        <w:rPr>
          <w:rFonts w:ascii="Times New Roman" w:hAnsi="Times New Roman" w:cs="Times New Roman"/>
          <w:sz w:val="24"/>
          <w:szCs w:val="24"/>
        </w:rPr>
        <w:t xml:space="preserve"> 20__ г. № __________ об обмене электронными документами, заключенного между комитетом финансов администрации </w:t>
      </w:r>
      <w:proofErr w:type="spellStart"/>
      <w:r w:rsidRPr="005C0954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5C0954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(далее – Организатор) и Стороной, просит Организатора с целью осуществления юридически значимого электронного документооборота внести в реестр Системы изменения в части регистрационных данных уполномоченных сотрудников Стороны (далее - УС), приведенных в следующей таблице:</w:t>
      </w:r>
    </w:p>
    <w:tbl>
      <w:tblPr>
        <w:tblStyle w:val="aff0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7796"/>
      </w:tblGrid>
      <w:tr w:rsidR="00441942" w:rsidRPr="00F856A8" w:rsidTr="005C0954">
        <w:trPr>
          <w:trHeight w:val="20"/>
        </w:trPr>
        <w:tc>
          <w:tcPr>
            <w:tcW w:w="567" w:type="dxa"/>
            <w:vAlign w:val="center"/>
          </w:tcPr>
          <w:p w:rsidR="00441942" w:rsidRPr="00064FDE" w:rsidRDefault="00441942" w:rsidP="005C0954">
            <w:pPr>
              <w:pStyle w:val="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№ УС</w:t>
            </w:r>
          </w:p>
        </w:tc>
        <w:tc>
          <w:tcPr>
            <w:tcW w:w="1843" w:type="dxa"/>
            <w:vAlign w:val="center"/>
          </w:tcPr>
          <w:p w:rsidR="00441942" w:rsidRPr="00064FDE" w:rsidRDefault="00441942" w:rsidP="005C0954">
            <w:pPr>
              <w:pStyle w:val="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Наименование данных</w:t>
            </w:r>
          </w:p>
        </w:tc>
        <w:tc>
          <w:tcPr>
            <w:tcW w:w="7796" w:type="dxa"/>
            <w:vAlign w:val="center"/>
          </w:tcPr>
          <w:p w:rsidR="00441942" w:rsidRPr="00CE0309" w:rsidRDefault="00441942" w:rsidP="005C0954">
            <w:pPr>
              <w:pStyle w:val="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Регистрационные данные УС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 w:val="restart"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7796" w:type="dxa"/>
          </w:tcPr>
          <w:p w:rsidR="00441942" w:rsidRPr="00CE0309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Указывается Фамилия Имя Отчество УС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7796" w:type="dxa"/>
          </w:tcPr>
          <w:p w:rsidR="00441942" w:rsidRPr="00CE0309" w:rsidRDefault="00441942" w:rsidP="005B12F9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</w:t>
            </w:r>
            <w:r w:rsidR="005B12F9" w:rsidRPr="00CE030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олжность УС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 xml:space="preserve">Причина </w:t>
            </w:r>
          </w:p>
        </w:tc>
        <w:tc>
          <w:tcPr>
            <w:tcW w:w="7796" w:type="dxa"/>
          </w:tcPr>
          <w:p w:rsidR="005C0954" w:rsidRPr="00CE0309" w:rsidRDefault="005C0954" w:rsidP="005C09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Указывается одна из причин подачи заявления из списка:</w:t>
            </w:r>
          </w:p>
          <w:p w:rsidR="005C0954" w:rsidRPr="00CE0309" w:rsidRDefault="005C0954" w:rsidP="005C09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"</w:t>
            </w:r>
            <w:r w:rsidRPr="00CE0309">
              <w:rPr>
                <w:rFonts w:ascii="Times New Roman" w:hAnsi="Times New Roman" w:cs="Times New Roman"/>
                <w:b/>
                <w:szCs w:val="22"/>
              </w:rPr>
              <w:t>Создание</w:t>
            </w:r>
            <w:r w:rsidRPr="00CE0309">
              <w:rPr>
                <w:rFonts w:ascii="Times New Roman" w:hAnsi="Times New Roman" w:cs="Times New Roman"/>
                <w:szCs w:val="22"/>
              </w:rPr>
              <w:t xml:space="preserve">" - создание в Системе учетной записи (далее </w:t>
            </w:r>
            <w:r w:rsidR="00064FDE" w:rsidRPr="00CE0309">
              <w:rPr>
                <w:rFonts w:ascii="Times New Roman" w:hAnsi="Times New Roman" w:cs="Times New Roman"/>
                <w:szCs w:val="22"/>
              </w:rPr>
              <w:t>–</w:t>
            </w:r>
            <w:r w:rsidRPr="00CE0309">
              <w:rPr>
                <w:rFonts w:ascii="Times New Roman" w:hAnsi="Times New Roman" w:cs="Times New Roman"/>
                <w:szCs w:val="22"/>
              </w:rPr>
              <w:t xml:space="preserve"> УЗ) УС с регистрацией сертификата УС в реестре Системы и назначением УЗ ролей в Системе;</w:t>
            </w:r>
          </w:p>
          <w:p w:rsidR="005C0954" w:rsidRPr="00CE0309" w:rsidRDefault="005C0954" w:rsidP="005C09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"</w:t>
            </w:r>
            <w:r w:rsidRPr="00CE0309">
              <w:rPr>
                <w:rFonts w:ascii="Times New Roman" w:hAnsi="Times New Roman" w:cs="Times New Roman"/>
                <w:b/>
                <w:szCs w:val="22"/>
              </w:rPr>
              <w:t>Назначение ролей</w:t>
            </w:r>
            <w:r w:rsidRPr="00CE0309">
              <w:rPr>
                <w:rFonts w:ascii="Times New Roman" w:hAnsi="Times New Roman" w:cs="Times New Roman"/>
                <w:szCs w:val="22"/>
              </w:rPr>
              <w:t>" - назначение ролей УЗ без замены сертификата УС и с сохранением имеющихся у УЗ ролей;</w:t>
            </w:r>
          </w:p>
          <w:p w:rsidR="005C0954" w:rsidRPr="00CE0309" w:rsidRDefault="005C0954" w:rsidP="005C09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"</w:t>
            </w:r>
            <w:r w:rsidRPr="00CE0309">
              <w:rPr>
                <w:rFonts w:ascii="Times New Roman" w:hAnsi="Times New Roman" w:cs="Times New Roman"/>
                <w:b/>
                <w:szCs w:val="22"/>
              </w:rPr>
              <w:t>Замена сертификата</w:t>
            </w:r>
            <w:r w:rsidRPr="00CE0309">
              <w:rPr>
                <w:rFonts w:ascii="Times New Roman" w:hAnsi="Times New Roman" w:cs="Times New Roman"/>
                <w:szCs w:val="22"/>
              </w:rPr>
              <w:t>" - замена сертификата УС (плановая/внеплановая);</w:t>
            </w:r>
          </w:p>
          <w:p w:rsidR="005C0954" w:rsidRPr="00CE0309" w:rsidRDefault="005C0954" w:rsidP="005C095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"</w:t>
            </w:r>
            <w:r w:rsidRPr="00CE0309">
              <w:rPr>
                <w:rFonts w:ascii="Times New Roman" w:hAnsi="Times New Roman" w:cs="Times New Roman"/>
                <w:b/>
                <w:szCs w:val="22"/>
              </w:rPr>
              <w:t>Блокировка</w:t>
            </w:r>
            <w:r w:rsidRPr="00CE0309">
              <w:rPr>
                <w:rFonts w:ascii="Times New Roman" w:hAnsi="Times New Roman" w:cs="Times New Roman"/>
                <w:szCs w:val="22"/>
              </w:rPr>
              <w:t>" - блокировка УЗ УС в Системе в связи с утратой полномочий по причине (указать причину, например, увольнение, компрометация ключа ЭП, изменение должности и т.д.);</w:t>
            </w:r>
          </w:p>
          <w:p w:rsidR="00CE0309" w:rsidRPr="00CE0309" w:rsidRDefault="005C0954" w:rsidP="005B12F9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>Отмена ролей</w:t>
            </w: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" - отмена одной или нескольких ролей УЗ УС в Системе без замены сертификата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Подсистема</w:t>
            </w:r>
          </w:p>
        </w:tc>
        <w:tc>
          <w:tcPr>
            <w:tcW w:w="7796" w:type="dxa"/>
          </w:tcPr>
          <w:p w:rsidR="00441942" w:rsidRPr="00CE0309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наименование одной из подсистем Системы: АЦК-Финансы или </w:t>
            </w:r>
            <w:r w:rsidRPr="00CE03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АЦК-Планирование.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№ сертификата</w:t>
            </w:r>
          </w:p>
        </w:tc>
        <w:tc>
          <w:tcPr>
            <w:tcW w:w="7796" w:type="dxa"/>
          </w:tcPr>
          <w:p w:rsidR="00441942" w:rsidRPr="00CE0309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серийный номер сертификата. </w:t>
            </w:r>
          </w:p>
          <w:p w:rsidR="00441942" w:rsidRPr="00CE0309" w:rsidRDefault="00441942" w:rsidP="00BD417B">
            <w:pPr>
              <w:pStyle w:val="1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>Заполняется в случае внесения сертификата в реестр Системы по причинам «Создание», «Назначение ролей», «Замена сертификата»</w:t>
            </w:r>
            <w:r w:rsidR="00090140"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Роли</w:t>
            </w:r>
          </w:p>
        </w:tc>
        <w:tc>
          <w:tcPr>
            <w:tcW w:w="7796" w:type="dxa"/>
          </w:tcPr>
          <w:p w:rsidR="00441942" w:rsidRPr="00CE0309" w:rsidRDefault="00441942" w:rsidP="003A18A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Указываются наименование ролей для подписания ЭП на статусе в соответствии с Правилами подписания и проверки ЭП в Системе, приведенными в Регламенте применения электронной подписи участниками юридически значимого электронного документооборота в информационной системе «Управление бюджетным процессом Ленинградской области» (</w:t>
            </w:r>
            <w:r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>таблица 1 приложения 2 к Приказу</w:t>
            </w: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441942" w:rsidRPr="00CE0309" w:rsidRDefault="00441942" w:rsidP="00945C85">
            <w:pPr>
              <w:pStyle w:val="1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Заполняется только в случае назначения или отмены ролей УС. 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5875AF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Реквизиты</w:t>
            </w:r>
          </w:p>
        </w:tc>
        <w:tc>
          <w:tcPr>
            <w:tcW w:w="7796" w:type="dxa"/>
          </w:tcPr>
          <w:p w:rsidR="00064FDE" w:rsidRPr="00CE0309" w:rsidRDefault="00064FDE" w:rsidP="00064F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E0309">
              <w:rPr>
                <w:rFonts w:ascii="Times New Roman" w:hAnsi="Times New Roman" w:cs="Times New Roman"/>
                <w:szCs w:val="22"/>
              </w:rPr>
              <w:t>Указываются реквизиты документа (приказ или распоряжение) Стороны о делегировании сотруднику Стороны полномочий подписания ЭД в Системе.</w:t>
            </w:r>
          </w:p>
          <w:p w:rsidR="00064FDE" w:rsidRPr="00CE0309" w:rsidRDefault="00064FDE" w:rsidP="00064FDE">
            <w:pPr>
              <w:pStyle w:val="1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b/>
                <w:sz w:val="22"/>
                <w:szCs w:val="22"/>
              </w:rPr>
              <w:t>Заполняется в случаях подачи заявления по причинам "Создание", "Назначение ролей", "Отмена ролей", "Замена сертификата", "Блокировка"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C357E9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</w:p>
        </w:tc>
        <w:tc>
          <w:tcPr>
            <w:tcW w:w="7796" w:type="dxa"/>
          </w:tcPr>
          <w:p w:rsidR="00441942" w:rsidRPr="00CE0309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Указывается телефон для связи с УС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7A2883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7796" w:type="dxa"/>
          </w:tcPr>
          <w:p w:rsidR="00441942" w:rsidRPr="00CE0309" w:rsidRDefault="00441942" w:rsidP="0059790D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CE0309">
              <w:rPr>
                <w:rFonts w:ascii="Times New Roman" w:hAnsi="Times New Roman" w:cs="Times New Roman"/>
                <w:sz w:val="22"/>
                <w:szCs w:val="22"/>
              </w:rPr>
              <w:t>Указывается адрес электронной почты для связи с УС</w:t>
            </w: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 w:val="restart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 xml:space="preserve">Причина </w:t>
            </w:r>
          </w:p>
        </w:tc>
        <w:tc>
          <w:tcPr>
            <w:tcW w:w="7796" w:type="dxa"/>
          </w:tcPr>
          <w:p w:rsidR="00441942" w:rsidRPr="00CE0309" w:rsidRDefault="00441942" w:rsidP="00441942">
            <w:pPr>
              <w:autoSpaceDE w:val="0"/>
              <w:autoSpaceDN w:val="0"/>
              <w:spacing w:before="0" w:after="0" w:line="240" w:lineRule="auto"/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Подсистема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№ сертификата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Роли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Реквизиты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942" w:rsidRPr="00F856A8" w:rsidTr="005B12F9">
        <w:trPr>
          <w:trHeight w:val="20"/>
        </w:trPr>
        <w:tc>
          <w:tcPr>
            <w:tcW w:w="567" w:type="dxa"/>
            <w:vMerge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41942" w:rsidRPr="00064FDE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64FDE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7796" w:type="dxa"/>
          </w:tcPr>
          <w:p w:rsidR="00441942" w:rsidRPr="00CE0309" w:rsidRDefault="00441942" w:rsidP="00D32935">
            <w:pPr>
              <w:pStyle w:val="1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57152" w:rsidRDefault="00957152" w:rsidP="00E02509">
      <w:pPr>
        <w:pStyle w:val="15"/>
        <w:ind w:firstLine="709"/>
        <w:rPr>
          <w:rFonts w:ascii="Times New Roman" w:hAnsi="Times New Roman" w:cs="Times New Roman"/>
          <w:sz w:val="28"/>
          <w:szCs w:val="27"/>
          <w:lang w:val="en-US"/>
        </w:rPr>
      </w:pPr>
    </w:p>
    <w:p w:rsidR="00064FDE" w:rsidRPr="00064FDE" w:rsidRDefault="00064FDE" w:rsidP="00064FDE">
      <w:pPr>
        <w:pStyle w:val="15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Настоящим Сторона заявляет, что любые действия, которые будут совершены владельцем (-ми) сертификата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Стороны на основании указанного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сертификата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являются действиями, совершаемыми владельцем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сертификата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от имени Стороны, по указанию Стороны и связаны с участием в обмене юридически значимыми электронными документами в автоматизированной системе «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АЦК-Финансы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 xml:space="preserve">» комитета финансов администрации 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064FDE">
        <w:rPr>
          <w:rStyle w:val="af"/>
          <w:rFonts w:ascii="Times New Roman" w:hAnsi="Times New Roman" w:cs="Times New Roman"/>
          <w:sz w:val="24"/>
          <w:szCs w:val="24"/>
        </w:rPr>
        <w:footnoteReference w:id="1"/>
      </w:r>
      <w:r w:rsidRPr="00064FDE">
        <w:rPr>
          <w:rFonts w:ascii="Times New Roman" w:hAnsi="Times New Roman" w:cs="Times New Roman"/>
          <w:sz w:val="24"/>
          <w:szCs w:val="24"/>
        </w:rPr>
        <w:t>.</w:t>
      </w:r>
    </w:p>
    <w:p w:rsidR="00064FDE" w:rsidRPr="00064FDE" w:rsidRDefault="00064FDE" w:rsidP="00064FDE">
      <w:pPr>
        <w:pStyle w:val="15"/>
        <w:ind w:firstLine="709"/>
        <w:rPr>
          <w:rFonts w:ascii="Times New Roman" w:hAnsi="Times New Roman" w:cs="Times New Roman"/>
          <w:sz w:val="24"/>
          <w:szCs w:val="24"/>
        </w:rPr>
      </w:pPr>
      <w:r w:rsidRPr="00064FDE">
        <w:rPr>
          <w:rFonts w:ascii="Times New Roman" w:hAnsi="Times New Roman" w:cs="Times New Roman"/>
          <w:sz w:val="24"/>
          <w:szCs w:val="24"/>
        </w:rPr>
        <w:t>Электронная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копия (-и) сертификата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уполномоченного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сотрудника (-</w:t>
      </w:r>
      <w:proofErr w:type="spellStart"/>
      <w:r w:rsidRPr="00064FD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64FDE">
        <w:rPr>
          <w:rFonts w:ascii="Times New Roman" w:hAnsi="Times New Roman" w:cs="Times New Roman"/>
          <w:sz w:val="24"/>
          <w:szCs w:val="24"/>
        </w:rPr>
        <w:t>) представлены Организатору (указывается способ предоставления</w:t>
      </w:r>
      <w:r w:rsidRPr="00064FDE">
        <w:rPr>
          <w:rStyle w:val="af"/>
          <w:rFonts w:ascii="Times New Roman" w:hAnsi="Times New Roman" w:cs="Times New Roman"/>
          <w:sz w:val="24"/>
          <w:szCs w:val="24"/>
        </w:rPr>
        <w:footnoteReference w:id="2"/>
      </w:r>
      <w:r w:rsidRPr="00064FDE">
        <w:rPr>
          <w:rFonts w:ascii="Times New Roman" w:hAnsi="Times New Roman" w:cs="Times New Roman"/>
          <w:sz w:val="24"/>
          <w:szCs w:val="24"/>
        </w:rPr>
        <w:t>).</w:t>
      </w:r>
    </w:p>
    <w:p w:rsidR="00064FDE" w:rsidRPr="00064FDE" w:rsidRDefault="00064FDE" w:rsidP="00E02509">
      <w:pPr>
        <w:pStyle w:val="15"/>
        <w:ind w:firstLine="709"/>
        <w:rPr>
          <w:rFonts w:ascii="Times New Roman" w:hAnsi="Times New Roman" w:cs="Times New Roman"/>
          <w:sz w:val="28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21"/>
        <w:gridCol w:w="363"/>
        <w:gridCol w:w="2189"/>
        <w:gridCol w:w="391"/>
        <w:gridCol w:w="3804"/>
      </w:tblGrid>
      <w:tr w:rsidR="00064FDE" w:rsidRPr="00A3581E" w:rsidTr="00CE0309"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FDE" w:rsidRPr="000D679D" w:rsidTr="00CE0309">
        <w:tc>
          <w:tcPr>
            <w:tcW w:w="3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FDE" w:rsidRPr="000D679D" w:rsidRDefault="00064FDE" w:rsidP="00D96A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679D">
              <w:rPr>
                <w:rFonts w:ascii="Times New Roman" w:hAnsi="Times New Roman" w:cs="Times New Roman"/>
                <w:i/>
                <w:sz w:val="18"/>
                <w:szCs w:val="18"/>
              </w:rPr>
              <w:t>(должность руководителя Стороны)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064FDE" w:rsidRPr="000D679D" w:rsidRDefault="00064FDE" w:rsidP="00D96A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FDE" w:rsidRPr="000D679D" w:rsidRDefault="00064FDE" w:rsidP="00D96A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679D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64FDE" w:rsidRPr="000D679D" w:rsidRDefault="00064FDE" w:rsidP="00D96A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4FDE" w:rsidRPr="000D679D" w:rsidRDefault="00064FDE" w:rsidP="00D96A7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679D">
              <w:rPr>
                <w:rFonts w:ascii="Times New Roman" w:hAnsi="Times New Roman" w:cs="Times New Roman"/>
                <w:i/>
                <w:sz w:val="18"/>
                <w:szCs w:val="18"/>
              </w:rPr>
              <w:t>(ФИО)</w:t>
            </w:r>
          </w:p>
        </w:tc>
      </w:tr>
      <w:tr w:rsidR="00064FDE" w:rsidRPr="00A3581E" w:rsidTr="00CE0309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4FDE" w:rsidRPr="00A3581E" w:rsidRDefault="00064FDE" w:rsidP="00D96A7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64FDE" w:rsidRPr="00A3581E" w:rsidTr="00CE0309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4FDE" w:rsidRPr="00A3581E" w:rsidRDefault="00064FDE" w:rsidP="00D96A7B">
            <w:pPr>
              <w:pStyle w:val="ConsPlusNormal"/>
              <w:ind w:left="993"/>
              <w:rPr>
                <w:rFonts w:ascii="Times New Roman" w:hAnsi="Times New Roman" w:cs="Times New Roman"/>
              </w:rPr>
            </w:pPr>
            <w:r w:rsidRPr="00A3581E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64FDE" w:rsidRPr="00CE0309" w:rsidRDefault="00064FDE" w:rsidP="006F14F9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</w:p>
    <w:sectPr w:rsidR="00064FDE" w:rsidRPr="00CE0309" w:rsidSect="00100509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B5C" w:rsidRDefault="00493B5C" w:rsidP="00D71B92">
      <w:pPr>
        <w:spacing w:before="0" w:after="0" w:line="240" w:lineRule="auto"/>
      </w:pPr>
      <w:r>
        <w:separator/>
      </w:r>
    </w:p>
  </w:endnote>
  <w:endnote w:type="continuationSeparator" w:id="0">
    <w:p w:rsidR="00493B5C" w:rsidRDefault="00493B5C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B5C" w:rsidRDefault="00493B5C" w:rsidP="00D71B92">
      <w:pPr>
        <w:spacing w:before="0" w:after="0" w:line="240" w:lineRule="auto"/>
      </w:pPr>
      <w:r>
        <w:separator/>
      </w:r>
    </w:p>
  </w:footnote>
  <w:footnote w:type="continuationSeparator" w:id="0">
    <w:p w:rsidR="00493B5C" w:rsidRDefault="00493B5C" w:rsidP="00D71B92">
      <w:pPr>
        <w:spacing w:before="0" w:after="0" w:line="240" w:lineRule="auto"/>
      </w:pPr>
      <w:r>
        <w:continuationSeparator/>
      </w:r>
    </w:p>
  </w:footnote>
  <w:footnote w:id="1">
    <w:p w:rsidR="00064FDE" w:rsidRDefault="00064FDE" w:rsidP="00064FD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r w:rsidRPr="00C2324F">
        <w:rPr>
          <w:rFonts w:ascii="Times New Roman" w:hAnsi="Times New Roman" w:cs="Times New Roman"/>
          <w:sz w:val="18"/>
          <w:szCs w:val="18"/>
        </w:rPr>
        <w:t>Сторона может направить Заявление Организатору по системе электронного документооборота Ленинградской области (далее - СЭД), подписанное электронной подписью руководителя Стороны.</w:t>
      </w:r>
    </w:p>
    <w:p w:rsidR="00064FDE" w:rsidRPr="00C2324F" w:rsidRDefault="00064FDE" w:rsidP="00064FD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C2324F">
        <w:rPr>
          <w:rFonts w:ascii="Times New Roman" w:hAnsi="Times New Roman" w:cs="Times New Roman"/>
          <w:sz w:val="18"/>
          <w:szCs w:val="18"/>
        </w:rPr>
        <w:t>При отсутствии учетной записи в СЭД Сторона направляет Организатору скан-копию Заявления, подписанного руководителем Стороны и заверенного печатью Стороны, приложением к письму по электронной почте либо доставляет Организатору лично.</w:t>
      </w:r>
    </w:p>
    <w:p w:rsidR="00064FDE" w:rsidRDefault="00064FDE" w:rsidP="00064FDE">
      <w:pPr>
        <w:pStyle w:val="ad"/>
      </w:pPr>
    </w:p>
  </w:footnote>
  <w:footnote w:id="2">
    <w:p w:rsidR="00064FDE" w:rsidRPr="00C2324F" w:rsidRDefault="00064FDE" w:rsidP="00064FD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C2324F">
        <w:rPr>
          <w:rStyle w:val="af"/>
          <w:sz w:val="18"/>
          <w:szCs w:val="18"/>
        </w:rPr>
        <w:footnoteRef/>
      </w:r>
      <w:r w:rsidRPr="00C2324F">
        <w:rPr>
          <w:sz w:val="18"/>
          <w:szCs w:val="18"/>
        </w:rPr>
        <w:t xml:space="preserve"> </w:t>
      </w:r>
      <w:r w:rsidRPr="00C2324F">
        <w:rPr>
          <w:rFonts w:ascii="Times New Roman" w:hAnsi="Times New Roman" w:cs="Times New Roman"/>
          <w:sz w:val="18"/>
          <w:szCs w:val="18"/>
        </w:rPr>
        <w:t>Сторона может направить электронные копии сертификатов УС в формате файлов с расширением ".</w:t>
      </w:r>
      <w:proofErr w:type="spellStart"/>
      <w:r w:rsidRPr="00C2324F">
        <w:rPr>
          <w:rFonts w:ascii="Times New Roman" w:hAnsi="Times New Roman" w:cs="Times New Roman"/>
          <w:sz w:val="18"/>
          <w:szCs w:val="18"/>
        </w:rPr>
        <w:t>cer</w:t>
      </w:r>
      <w:proofErr w:type="spellEnd"/>
      <w:r w:rsidRPr="00C2324F">
        <w:rPr>
          <w:rFonts w:ascii="Times New Roman" w:hAnsi="Times New Roman" w:cs="Times New Roman"/>
          <w:sz w:val="18"/>
          <w:szCs w:val="18"/>
        </w:rPr>
        <w:t xml:space="preserve">" в архивированном виде Организатору по СЭД приложением к Заявлению. </w:t>
      </w:r>
      <w:proofErr w:type="spellStart"/>
      <w:r w:rsidRPr="00C2324F">
        <w:rPr>
          <w:rFonts w:ascii="Times New Roman" w:hAnsi="Times New Roman" w:cs="Times New Roman"/>
          <w:sz w:val="18"/>
          <w:szCs w:val="18"/>
        </w:rPr>
        <w:t>Скан-копии</w:t>
      </w:r>
      <w:proofErr w:type="spellEnd"/>
      <w:r w:rsidRPr="00C2324F">
        <w:rPr>
          <w:rFonts w:ascii="Times New Roman" w:hAnsi="Times New Roman" w:cs="Times New Roman"/>
          <w:sz w:val="18"/>
          <w:szCs w:val="18"/>
        </w:rPr>
        <w:t xml:space="preserve"> бумажных сертификатов предоставлять не требуется.</w:t>
      </w:r>
    </w:p>
    <w:p w:rsidR="00064FDE" w:rsidRPr="00C2324F" w:rsidRDefault="00064FDE" w:rsidP="00064FD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C2324F">
        <w:rPr>
          <w:rFonts w:ascii="Times New Roman" w:hAnsi="Times New Roman" w:cs="Times New Roman"/>
          <w:sz w:val="18"/>
          <w:szCs w:val="18"/>
        </w:rPr>
        <w:t>При отсутствии учетной записи в СЭД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C2324F">
        <w:rPr>
          <w:rFonts w:ascii="Times New Roman" w:hAnsi="Times New Roman" w:cs="Times New Roman"/>
          <w:sz w:val="18"/>
          <w:szCs w:val="18"/>
        </w:rPr>
        <w:t xml:space="preserve"> Сторона направляет Организатору электронные копии сертификатов УС в формате файлов с расширением ".</w:t>
      </w:r>
      <w:proofErr w:type="spellStart"/>
      <w:r w:rsidRPr="00C2324F">
        <w:rPr>
          <w:rFonts w:ascii="Times New Roman" w:hAnsi="Times New Roman" w:cs="Times New Roman"/>
          <w:sz w:val="18"/>
          <w:szCs w:val="18"/>
        </w:rPr>
        <w:t>cer</w:t>
      </w:r>
      <w:proofErr w:type="spellEnd"/>
      <w:r w:rsidRPr="00C2324F">
        <w:rPr>
          <w:rFonts w:ascii="Times New Roman" w:hAnsi="Times New Roman" w:cs="Times New Roman"/>
          <w:sz w:val="18"/>
          <w:szCs w:val="18"/>
        </w:rPr>
        <w:t xml:space="preserve">" в архивированном виде одновременно со </w:t>
      </w:r>
      <w:proofErr w:type="spellStart"/>
      <w:r w:rsidRPr="00C2324F">
        <w:rPr>
          <w:rFonts w:ascii="Times New Roman" w:hAnsi="Times New Roman" w:cs="Times New Roman"/>
          <w:sz w:val="18"/>
          <w:szCs w:val="18"/>
        </w:rPr>
        <w:t>скан-копией</w:t>
      </w:r>
      <w:proofErr w:type="spellEnd"/>
      <w:r w:rsidRPr="00C2324F">
        <w:rPr>
          <w:rFonts w:ascii="Times New Roman" w:hAnsi="Times New Roman" w:cs="Times New Roman"/>
          <w:sz w:val="18"/>
          <w:szCs w:val="18"/>
        </w:rPr>
        <w:t xml:space="preserve"> Заявления приложением к письму по электронной почте либо доставляет лично.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594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36135" w:rsidRPr="00E74BA1" w:rsidRDefault="00694F4A">
        <w:pPr>
          <w:pStyle w:val="afc"/>
          <w:jc w:val="center"/>
          <w:rPr>
            <w:sz w:val="20"/>
          </w:rPr>
        </w:pPr>
        <w:r w:rsidRPr="00E74BA1">
          <w:rPr>
            <w:sz w:val="20"/>
          </w:rPr>
          <w:fldChar w:fldCharType="begin"/>
        </w:r>
        <w:r w:rsidR="00836135" w:rsidRPr="00E74BA1">
          <w:rPr>
            <w:sz w:val="20"/>
          </w:rPr>
          <w:instrText xml:space="preserve"> PAGE   \* MERGEFORMAT </w:instrText>
        </w:r>
        <w:r w:rsidRPr="00E74BA1">
          <w:rPr>
            <w:sz w:val="20"/>
          </w:rPr>
          <w:fldChar w:fldCharType="separate"/>
        </w:r>
        <w:r w:rsidR="003A435F">
          <w:rPr>
            <w:noProof/>
            <w:sz w:val="20"/>
          </w:rPr>
          <w:t>2</w:t>
        </w:r>
        <w:r w:rsidRPr="00E74BA1">
          <w:rPr>
            <w:sz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008"/>
    <w:multiLevelType w:val="hybridMultilevel"/>
    <w:tmpl w:val="0F546E84"/>
    <w:lvl w:ilvl="0" w:tplc="3EDE595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B689D"/>
    <w:multiLevelType w:val="hybridMultilevel"/>
    <w:tmpl w:val="5288C544"/>
    <w:lvl w:ilvl="0" w:tplc="21AE513E">
      <w:start w:val="1"/>
      <w:numFmt w:val="decimal"/>
      <w:suff w:val="space"/>
      <w:lvlText w:val="10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>
    <w:nsid w:val="04D80676"/>
    <w:multiLevelType w:val="hybridMultilevel"/>
    <w:tmpl w:val="143E0AA4"/>
    <w:lvl w:ilvl="0" w:tplc="EF8EBEA4">
      <w:start w:val="1"/>
      <w:numFmt w:val="decimal"/>
      <w:suff w:val="space"/>
      <w:lvlText w:val="8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4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786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426" w:hanging="360"/>
      </w:pPr>
      <w:rPr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40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abstractNum w:abstractNumId="5">
    <w:nsid w:val="0D603CB7"/>
    <w:multiLevelType w:val="hybridMultilevel"/>
    <w:tmpl w:val="CD2A3858"/>
    <w:lvl w:ilvl="0" w:tplc="EED8980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4344400"/>
    <w:multiLevelType w:val="multilevel"/>
    <w:tmpl w:val="28FE0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B1828E2"/>
    <w:multiLevelType w:val="hybridMultilevel"/>
    <w:tmpl w:val="1A1AC678"/>
    <w:lvl w:ilvl="0" w:tplc="8404F646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1263F"/>
    <w:multiLevelType w:val="hybridMultilevel"/>
    <w:tmpl w:val="B7189518"/>
    <w:lvl w:ilvl="0" w:tplc="1E32D23E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C2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695B66"/>
    <w:multiLevelType w:val="hybridMultilevel"/>
    <w:tmpl w:val="3AFC52E2"/>
    <w:lvl w:ilvl="0" w:tplc="7AC0B01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FF7498D"/>
    <w:multiLevelType w:val="multilevel"/>
    <w:tmpl w:val="B2B079F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8"/>
        </w:tabs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812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1E845E4"/>
    <w:multiLevelType w:val="hybridMultilevel"/>
    <w:tmpl w:val="2F36B8D2"/>
    <w:lvl w:ilvl="0" w:tplc="C6E4A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C023CE"/>
    <w:multiLevelType w:val="hybridMultilevel"/>
    <w:tmpl w:val="BDFA9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33BC9"/>
    <w:multiLevelType w:val="hybridMultilevel"/>
    <w:tmpl w:val="3F80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E727A"/>
    <w:multiLevelType w:val="hybridMultilevel"/>
    <w:tmpl w:val="2840739C"/>
    <w:lvl w:ilvl="0" w:tplc="C77A05D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7DF1678"/>
    <w:multiLevelType w:val="multilevel"/>
    <w:tmpl w:val="85709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AFA4EE2"/>
    <w:multiLevelType w:val="hybridMultilevel"/>
    <w:tmpl w:val="8E6C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D0A58"/>
    <w:multiLevelType w:val="multilevel"/>
    <w:tmpl w:val="3B6631C8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B40233"/>
    <w:multiLevelType w:val="hybridMultilevel"/>
    <w:tmpl w:val="E4CE6CF4"/>
    <w:lvl w:ilvl="0" w:tplc="F5A8D23C">
      <w:start w:val="1"/>
      <w:numFmt w:val="decimal"/>
      <w:suff w:val="space"/>
      <w:lvlText w:val="12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1">
    <w:nsid w:val="459F201B"/>
    <w:multiLevelType w:val="hybridMultilevel"/>
    <w:tmpl w:val="23608544"/>
    <w:lvl w:ilvl="0" w:tplc="77F805F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BDA2A7C"/>
    <w:multiLevelType w:val="hybridMultilevel"/>
    <w:tmpl w:val="0496524E"/>
    <w:lvl w:ilvl="0" w:tplc="2FDC758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66731"/>
    <w:multiLevelType w:val="hybridMultilevel"/>
    <w:tmpl w:val="3F80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03853"/>
    <w:multiLevelType w:val="hybridMultilevel"/>
    <w:tmpl w:val="EA9607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EC56C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C03EB7"/>
    <w:multiLevelType w:val="multilevel"/>
    <w:tmpl w:val="94FAD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BB3072B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9">
    <w:nsid w:val="6E073F22"/>
    <w:multiLevelType w:val="hybridMultilevel"/>
    <w:tmpl w:val="1D084394"/>
    <w:lvl w:ilvl="0" w:tplc="037ABACE">
      <w:start w:val="1"/>
      <w:numFmt w:val="decimal"/>
      <w:suff w:val="space"/>
      <w:lvlText w:val="11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0">
    <w:nsid w:val="6E7015E3"/>
    <w:multiLevelType w:val="multilevel"/>
    <w:tmpl w:val="79F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87F0000"/>
    <w:multiLevelType w:val="hybridMultilevel"/>
    <w:tmpl w:val="CB844048"/>
    <w:lvl w:ilvl="0" w:tplc="0090EFF2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3"/>
  </w:num>
  <w:num w:numId="4">
    <w:abstractNumId w:val="3"/>
  </w:num>
  <w:num w:numId="5">
    <w:abstractNumId w:val="22"/>
  </w:num>
  <w:num w:numId="6">
    <w:abstractNumId w:val="27"/>
  </w:num>
  <w:num w:numId="7">
    <w:abstractNumId w:val="13"/>
  </w:num>
  <w:num w:numId="8">
    <w:abstractNumId w:val="21"/>
  </w:num>
  <w:num w:numId="9">
    <w:abstractNumId w:val="10"/>
  </w:num>
  <w:num w:numId="10">
    <w:abstractNumId w:val="19"/>
  </w:num>
  <w:num w:numId="11">
    <w:abstractNumId w:val="31"/>
  </w:num>
  <w:num w:numId="12">
    <w:abstractNumId w:val="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17"/>
  </w:num>
  <w:num w:numId="18">
    <w:abstractNumId w:val="26"/>
  </w:num>
  <w:num w:numId="19">
    <w:abstractNumId w:val="16"/>
  </w:num>
  <w:num w:numId="20">
    <w:abstractNumId w:val="24"/>
  </w:num>
  <w:num w:numId="21">
    <w:abstractNumId w:val="12"/>
  </w:num>
  <w:num w:numId="22">
    <w:abstractNumId w:val="1"/>
  </w:num>
  <w:num w:numId="23">
    <w:abstractNumId w:val="30"/>
  </w:num>
  <w:num w:numId="24">
    <w:abstractNumId w:val="13"/>
    <w:lvlOverride w:ilvl="0">
      <w:startOverride w:val="6"/>
    </w:lvlOverride>
  </w:num>
  <w:num w:numId="25">
    <w:abstractNumId w:val="7"/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29"/>
  </w:num>
  <w:num w:numId="31">
    <w:abstractNumId w:val="20"/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5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15"/>
  </w:num>
  <w:num w:numId="41">
    <w:abstractNumId w:val="14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53716"/>
    <w:rsid w:val="00003926"/>
    <w:rsid w:val="00012F8D"/>
    <w:rsid w:val="00021B7F"/>
    <w:rsid w:val="00022554"/>
    <w:rsid w:val="00027500"/>
    <w:rsid w:val="00031EA0"/>
    <w:rsid w:val="0003403B"/>
    <w:rsid w:val="000365E7"/>
    <w:rsid w:val="00043B2F"/>
    <w:rsid w:val="00047630"/>
    <w:rsid w:val="00055A52"/>
    <w:rsid w:val="00060F23"/>
    <w:rsid w:val="0006311B"/>
    <w:rsid w:val="000637B6"/>
    <w:rsid w:val="000638CB"/>
    <w:rsid w:val="00064C01"/>
    <w:rsid w:val="00064FDE"/>
    <w:rsid w:val="000671DB"/>
    <w:rsid w:val="000679E5"/>
    <w:rsid w:val="00070EC0"/>
    <w:rsid w:val="00090140"/>
    <w:rsid w:val="000A6D59"/>
    <w:rsid w:val="000C192A"/>
    <w:rsid w:val="000C316F"/>
    <w:rsid w:val="000D0BF6"/>
    <w:rsid w:val="000D3305"/>
    <w:rsid w:val="000D5960"/>
    <w:rsid w:val="000D5CB3"/>
    <w:rsid w:val="000F05A9"/>
    <w:rsid w:val="00100509"/>
    <w:rsid w:val="00104ED5"/>
    <w:rsid w:val="00107944"/>
    <w:rsid w:val="0011323C"/>
    <w:rsid w:val="001148E2"/>
    <w:rsid w:val="00124CD6"/>
    <w:rsid w:val="00130158"/>
    <w:rsid w:val="00134BFD"/>
    <w:rsid w:val="001403AC"/>
    <w:rsid w:val="00140E71"/>
    <w:rsid w:val="00142F76"/>
    <w:rsid w:val="0015399E"/>
    <w:rsid w:val="0016145C"/>
    <w:rsid w:val="00165F1A"/>
    <w:rsid w:val="00174B1E"/>
    <w:rsid w:val="00176044"/>
    <w:rsid w:val="001774A3"/>
    <w:rsid w:val="00180E7A"/>
    <w:rsid w:val="00181032"/>
    <w:rsid w:val="001868DD"/>
    <w:rsid w:val="0019216E"/>
    <w:rsid w:val="00192D70"/>
    <w:rsid w:val="001A008B"/>
    <w:rsid w:val="001A2678"/>
    <w:rsid w:val="001A681C"/>
    <w:rsid w:val="001B3A95"/>
    <w:rsid w:val="001B3F3B"/>
    <w:rsid w:val="001B5D15"/>
    <w:rsid w:val="001D5B22"/>
    <w:rsid w:val="001D618E"/>
    <w:rsid w:val="001E653A"/>
    <w:rsid w:val="001E6C01"/>
    <w:rsid w:val="001F0216"/>
    <w:rsid w:val="001F4D62"/>
    <w:rsid w:val="00200FE4"/>
    <w:rsid w:val="00202288"/>
    <w:rsid w:val="00203F74"/>
    <w:rsid w:val="002068BF"/>
    <w:rsid w:val="00207289"/>
    <w:rsid w:val="002264C4"/>
    <w:rsid w:val="00230026"/>
    <w:rsid w:val="002308E4"/>
    <w:rsid w:val="002327FE"/>
    <w:rsid w:val="0024048C"/>
    <w:rsid w:val="00241FAD"/>
    <w:rsid w:val="00246803"/>
    <w:rsid w:val="002541CA"/>
    <w:rsid w:val="00265216"/>
    <w:rsid w:val="00265A18"/>
    <w:rsid w:val="00282CA9"/>
    <w:rsid w:val="00283837"/>
    <w:rsid w:val="00287321"/>
    <w:rsid w:val="002900D3"/>
    <w:rsid w:val="002923DA"/>
    <w:rsid w:val="002971B2"/>
    <w:rsid w:val="00297604"/>
    <w:rsid w:val="00297E77"/>
    <w:rsid w:val="002A2BFA"/>
    <w:rsid w:val="002A6CC5"/>
    <w:rsid w:val="002C62D8"/>
    <w:rsid w:val="002E1D63"/>
    <w:rsid w:val="002F1624"/>
    <w:rsid w:val="002F19BB"/>
    <w:rsid w:val="002F7C29"/>
    <w:rsid w:val="003000F4"/>
    <w:rsid w:val="00306536"/>
    <w:rsid w:val="003179A5"/>
    <w:rsid w:val="0032080E"/>
    <w:rsid w:val="00322A95"/>
    <w:rsid w:val="003279F4"/>
    <w:rsid w:val="0033409A"/>
    <w:rsid w:val="00335AC7"/>
    <w:rsid w:val="00337BC9"/>
    <w:rsid w:val="00343C76"/>
    <w:rsid w:val="00344409"/>
    <w:rsid w:val="00355115"/>
    <w:rsid w:val="00364D6B"/>
    <w:rsid w:val="003653E1"/>
    <w:rsid w:val="00370896"/>
    <w:rsid w:val="00374B2E"/>
    <w:rsid w:val="00375F32"/>
    <w:rsid w:val="003767B6"/>
    <w:rsid w:val="00382C88"/>
    <w:rsid w:val="00384210"/>
    <w:rsid w:val="003848AC"/>
    <w:rsid w:val="00391D5C"/>
    <w:rsid w:val="00396EB4"/>
    <w:rsid w:val="003A18A5"/>
    <w:rsid w:val="003A435F"/>
    <w:rsid w:val="003B0D05"/>
    <w:rsid w:val="003B1333"/>
    <w:rsid w:val="003B1A15"/>
    <w:rsid w:val="003B1BAA"/>
    <w:rsid w:val="003B306C"/>
    <w:rsid w:val="003B31EE"/>
    <w:rsid w:val="003B419C"/>
    <w:rsid w:val="003B7F3D"/>
    <w:rsid w:val="003C67C1"/>
    <w:rsid w:val="003C6861"/>
    <w:rsid w:val="003C7DFB"/>
    <w:rsid w:val="003D727A"/>
    <w:rsid w:val="003E0523"/>
    <w:rsid w:val="003F71AF"/>
    <w:rsid w:val="00401CE4"/>
    <w:rsid w:val="004111E3"/>
    <w:rsid w:val="00415D8B"/>
    <w:rsid w:val="004204F9"/>
    <w:rsid w:val="00424B3B"/>
    <w:rsid w:val="00434342"/>
    <w:rsid w:val="00435AD8"/>
    <w:rsid w:val="00437FDD"/>
    <w:rsid w:val="00441942"/>
    <w:rsid w:val="00446697"/>
    <w:rsid w:val="00452B3F"/>
    <w:rsid w:val="00457DA0"/>
    <w:rsid w:val="004653A8"/>
    <w:rsid w:val="004659EA"/>
    <w:rsid w:val="004766F7"/>
    <w:rsid w:val="0048238E"/>
    <w:rsid w:val="004825AD"/>
    <w:rsid w:val="00484CCF"/>
    <w:rsid w:val="00493B5C"/>
    <w:rsid w:val="00494B6A"/>
    <w:rsid w:val="004A2D17"/>
    <w:rsid w:val="004A6498"/>
    <w:rsid w:val="004A6B35"/>
    <w:rsid w:val="004A7655"/>
    <w:rsid w:val="004B2DE1"/>
    <w:rsid w:val="004B6596"/>
    <w:rsid w:val="004C63B2"/>
    <w:rsid w:val="004D651A"/>
    <w:rsid w:val="004E36D7"/>
    <w:rsid w:val="004E3FBA"/>
    <w:rsid w:val="004F00F2"/>
    <w:rsid w:val="004F39D2"/>
    <w:rsid w:val="004F5CF8"/>
    <w:rsid w:val="00506C56"/>
    <w:rsid w:val="0051271C"/>
    <w:rsid w:val="00517652"/>
    <w:rsid w:val="00520366"/>
    <w:rsid w:val="0052457E"/>
    <w:rsid w:val="00535994"/>
    <w:rsid w:val="00546695"/>
    <w:rsid w:val="00546F67"/>
    <w:rsid w:val="00547059"/>
    <w:rsid w:val="00547817"/>
    <w:rsid w:val="00556B1C"/>
    <w:rsid w:val="00562C6C"/>
    <w:rsid w:val="005812AA"/>
    <w:rsid w:val="00583567"/>
    <w:rsid w:val="005875AF"/>
    <w:rsid w:val="0059134B"/>
    <w:rsid w:val="005931A2"/>
    <w:rsid w:val="0059790D"/>
    <w:rsid w:val="005A33B8"/>
    <w:rsid w:val="005A6E0A"/>
    <w:rsid w:val="005B12F9"/>
    <w:rsid w:val="005C0954"/>
    <w:rsid w:val="005D1A43"/>
    <w:rsid w:val="005D7312"/>
    <w:rsid w:val="005E28B2"/>
    <w:rsid w:val="005E3C99"/>
    <w:rsid w:val="005F0B50"/>
    <w:rsid w:val="005F5AF8"/>
    <w:rsid w:val="006009D0"/>
    <w:rsid w:val="00604019"/>
    <w:rsid w:val="00607A2F"/>
    <w:rsid w:val="00610D17"/>
    <w:rsid w:val="00620719"/>
    <w:rsid w:val="00632DBC"/>
    <w:rsid w:val="00635723"/>
    <w:rsid w:val="006401F4"/>
    <w:rsid w:val="00642156"/>
    <w:rsid w:val="006444F9"/>
    <w:rsid w:val="00651509"/>
    <w:rsid w:val="00651AD1"/>
    <w:rsid w:val="006523AD"/>
    <w:rsid w:val="0065403B"/>
    <w:rsid w:val="00655D1D"/>
    <w:rsid w:val="00661942"/>
    <w:rsid w:val="00662A47"/>
    <w:rsid w:val="00671A3B"/>
    <w:rsid w:val="0067439E"/>
    <w:rsid w:val="006743FC"/>
    <w:rsid w:val="00674796"/>
    <w:rsid w:val="006776F8"/>
    <w:rsid w:val="00687F76"/>
    <w:rsid w:val="00690251"/>
    <w:rsid w:val="00690F16"/>
    <w:rsid w:val="006918C6"/>
    <w:rsid w:val="00691EB4"/>
    <w:rsid w:val="00694F4A"/>
    <w:rsid w:val="006A3EC8"/>
    <w:rsid w:val="006A48E5"/>
    <w:rsid w:val="006A638B"/>
    <w:rsid w:val="006B0BA4"/>
    <w:rsid w:val="006D22E8"/>
    <w:rsid w:val="006D29DB"/>
    <w:rsid w:val="006D2D71"/>
    <w:rsid w:val="006E08EA"/>
    <w:rsid w:val="006E1EAC"/>
    <w:rsid w:val="006E4877"/>
    <w:rsid w:val="006E785F"/>
    <w:rsid w:val="006F0B14"/>
    <w:rsid w:val="006F14F9"/>
    <w:rsid w:val="006F1A35"/>
    <w:rsid w:val="00720A3F"/>
    <w:rsid w:val="00726F48"/>
    <w:rsid w:val="00727354"/>
    <w:rsid w:val="0073081A"/>
    <w:rsid w:val="0074309B"/>
    <w:rsid w:val="0076002A"/>
    <w:rsid w:val="00762E68"/>
    <w:rsid w:val="00766C70"/>
    <w:rsid w:val="00772AFB"/>
    <w:rsid w:val="0077642F"/>
    <w:rsid w:val="00780C81"/>
    <w:rsid w:val="00784943"/>
    <w:rsid w:val="00790D80"/>
    <w:rsid w:val="007A2883"/>
    <w:rsid w:val="007A53E5"/>
    <w:rsid w:val="007B1A5F"/>
    <w:rsid w:val="007B55BE"/>
    <w:rsid w:val="007D17D5"/>
    <w:rsid w:val="007D469A"/>
    <w:rsid w:val="007F421C"/>
    <w:rsid w:val="007F45B9"/>
    <w:rsid w:val="007F4DEB"/>
    <w:rsid w:val="0080558B"/>
    <w:rsid w:val="008078CD"/>
    <w:rsid w:val="00807AB8"/>
    <w:rsid w:val="00823ECD"/>
    <w:rsid w:val="00826FAF"/>
    <w:rsid w:val="008301F4"/>
    <w:rsid w:val="0083274F"/>
    <w:rsid w:val="00836135"/>
    <w:rsid w:val="008443B4"/>
    <w:rsid w:val="008512A5"/>
    <w:rsid w:val="008558FB"/>
    <w:rsid w:val="008736EA"/>
    <w:rsid w:val="00874FD3"/>
    <w:rsid w:val="00883F89"/>
    <w:rsid w:val="00886154"/>
    <w:rsid w:val="008903D8"/>
    <w:rsid w:val="00897DFF"/>
    <w:rsid w:val="008A264D"/>
    <w:rsid w:val="008A6F7F"/>
    <w:rsid w:val="008C3743"/>
    <w:rsid w:val="008D0CC6"/>
    <w:rsid w:val="008E5275"/>
    <w:rsid w:val="008E68C7"/>
    <w:rsid w:val="008F69BE"/>
    <w:rsid w:val="00902978"/>
    <w:rsid w:val="00904637"/>
    <w:rsid w:val="00913159"/>
    <w:rsid w:val="009149F3"/>
    <w:rsid w:val="00915508"/>
    <w:rsid w:val="0092050B"/>
    <w:rsid w:val="009238EF"/>
    <w:rsid w:val="009379B5"/>
    <w:rsid w:val="00940996"/>
    <w:rsid w:val="0094138E"/>
    <w:rsid w:val="00941C4C"/>
    <w:rsid w:val="00945C85"/>
    <w:rsid w:val="009468C2"/>
    <w:rsid w:val="00953716"/>
    <w:rsid w:val="0095504C"/>
    <w:rsid w:val="009556C0"/>
    <w:rsid w:val="0095674C"/>
    <w:rsid w:val="00957152"/>
    <w:rsid w:val="009610AB"/>
    <w:rsid w:val="009624F0"/>
    <w:rsid w:val="009706F3"/>
    <w:rsid w:val="00971C8A"/>
    <w:rsid w:val="00973B52"/>
    <w:rsid w:val="0097654D"/>
    <w:rsid w:val="009776A1"/>
    <w:rsid w:val="009840B2"/>
    <w:rsid w:val="00986393"/>
    <w:rsid w:val="00991F5A"/>
    <w:rsid w:val="009968B9"/>
    <w:rsid w:val="00996D6C"/>
    <w:rsid w:val="009B7728"/>
    <w:rsid w:val="009C63F8"/>
    <w:rsid w:val="009D38A5"/>
    <w:rsid w:val="009E0959"/>
    <w:rsid w:val="009E7B3B"/>
    <w:rsid w:val="009F7A66"/>
    <w:rsid w:val="009F7BF9"/>
    <w:rsid w:val="00A13334"/>
    <w:rsid w:val="00A14547"/>
    <w:rsid w:val="00A23566"/>
    <w:rsid w:val="00A31265"/>
    <w:rsid w:val="00A3332E"/>
    <w:rsid w:val="00A37078"/>
    <w:rsid w:val="00A41EAD"/>
    <w:rsid w:val="00A4624B"/>
    <w:rsid w:val="00A5738D"/>
    <w:rsid w:val="00A61AFF"/>
    <w:rsid w:val="00A62F9C"/>
    <w:rsid w:val="00A6417D"/>
    <w:rsid w:val="00A75B7E"/>
    <w:rsid w:val="00A76C4F"/>
    <w:rsid w:val="00A805B9"/>
    <w:rsid w:val="00A93204"/>
    <w:rsid w:val="00A96024"/>
    <w:rsid w:val="00AA1696"/>
    <w:rsid w:val="00AB018F"/>
    <w:rsid w:val="00AB057E"/>
    <w:rsid w:val="00AB08DC"/>
    <w:rsid w:val="00AB433B"/>
    <w:rsid w:val="00AB6E0E"/>
    <w:rsid w:val="00AC2DD2"/>
    <w:rsid w:val="00AC66C3"/>
    <w:rsid w:val="00AC6FBB"/>
    <w:rsid w:val="00AD0E16"/>
    <w:rsid w:val="00AD4212"/>
    <w:rsid w:val="00AE6D22"/>
    <w:rsid w:val="00AF5488"/>
    <w:rsid w:val="00AF5A1D"/>
    <w:rsid w:val="00B015D0"/>
    <w:rsid w:val="00B027AC"/>
    <w:rsid w:val="00B03C27"/>
    <w:rsid w:val="00B066B7"/>
    <w:rsid w:val="00B14B51"/>
    <w:rsid w:val="00B160B3"/>
    <w:rsid w:val="00B1685F"/>
    <w:rsid w:val="00B2037E"/>
    <w:rsid w:val="00B251D6"/>
    <w:rsid w:val="00B32697"/>
    <w:rsid w:val="00B36B3B"/>
    <w:rsid w:val="00B3763E"/>
    <w:rsid w:val="00B405FB"/>
    <w:rsid w:val="00B52EA6"/>
    <w:rsid w:val="00B71953"/>
    <w:rsid w:val="00B72E5D"/>
    <w:rsid w:val="00B760DC"/>
    <w:rsid w:val="00B76645"/>
    <w:rsid w:val="00B80A26"/>
    <w:rsid w:val="00B815F0"/>
    <w:rsid w:val="00B864CA"/>
    <w:rsid w:val="00BA195C"/>
    <w:rsid w:val="00BA235D"/>
    <w:rsid w:val="00BB4250"/>
    <w:rsid w:val="00BB4A8B"/>
    <w:rsid w:val="00BB5760"/>
    <w:rsid w:val="00BC3F05"/>
    <w:rsid w:val="00BD417B"/>
    <w:rsid w:val="00BD460E"/>
    <w:rsid w:val="00BD4778"/>
    <w:rsid w:val="00BD5C0A"/>
    <w:rsid w:val="00BD5E30"/>
    <w:rsid w:val="00BE0284"/>
    <w:rsid w:val="00BE3A4E"/>
    <w:rsid w:val="00BF114C"/>
    <w:rsid w:val="00BF122C"/>
    <w:rsid w:val="00BF13C9"/>
    <w:rsid w:val="00BF22CF"/>
    <w:rsid w:val="00BF3786"/>
    <w:rsid w:val="00C03CF2"/>
    <w:rsid w:val="00C11B78"/>
    <w:rsid w:val="00C126E9"/>
    <w:rsid w:val="00C208C8"/>
    <w:rsid w:val="00C217BF"/>
    <w:rsid w:val="00C2414E"/>
    <w:rsid w:val="00C2623C"/>
    <w:rsid w:val="00C27B11"/>
    <w:rsid w:val="00C357E9"/>
    <w:rsid w:val="00C42DDC"/>
    <w:rsid w:val="00C51C00"/>
    <w:rsid w:val="00C522C3"/>
    <w:rsid w:val="00C532DD"/>
    <w:rsid w:val="00C557EB"/>
    <w:rsid w:val="00C731CC"/>
    <w:rsid w:val="00C821C4"/>
    <w:rsid w:val="00C87F41"/>
    <w:rsid w:val="00C924DD"/>
    <w:rsid w:val="00CA791B"/>
    <w:rsid w:val="00CB4D96"/>
    <w:rsid w:val="00CC4709"/>
    <w:rsid w:val="00CD0F9A"/>
    <w:rsid w:val="00CD4CF9"/>
    <w:rsid w:val="00CD504E"/>
    <w:rsid w:val="00CD5291"/>
    <w:rsid w:val="00CE0309"/>
    <w:rsid w:val="00CE69B3"/>
    <w:rsid w:val="00CF2344"/>
    <w:rsid w:val="00D11DEA"/>
    <w:rsid w:val="00D138D2"/>
    <w:rsid w:val="00D16740"/>
    <w:rsid w:val="00D16ADB"/>
    <w:rsid w:val="00D205DB"/>
    <w:rsid w:val="00D31651"/>
    <w:rsid w:val="00D32935"/>
    <w:rsid w:val="00D41793"/>
    <w:rsid w:val="00D43815"/>
    <w:rsid w:val="00D44EF7"/>
    <w:rsid w:val="00D4633A"/>
    <w:rsid w:val="00D56CDD"/>
    <w:rsid w:val="00D6040F"/>
    <w:rsid w:val="00D6073A"/>
    <w:rsid w:val="00D61A0C"/>
    <w:rsid w:val="00D63DBE"/>
    <w:rsid w:val="00D67517"/>
    <w:rsid w:val="00D70BB3"/>
    <w:rsid w:val="00D71B92"/>
    <w:rsid w:val="00D75273"/>
    <w:rsid w:val="00D75392"/>
    <w:rsid w:val="00D806E7"/>
    <w:rsid w:val="00D82EDD"/>
    <w:rsid w:val="00DA1BFF"/>
    <w:rsid w:val="00DA585E"/>
    <w:rsid w:val="00DA6734"/>
    <w:rsid w:val="00DA685F"/>
    <w:rsid w:val="00DB4549"/>
    <w:rsid w:val="00DC73C4"/>
    <w:rsid w:val="00DD64BA"/>
    <w:rsid w:val="00DF7B88"/>
    <w:rsid w:val="00DF7C8E"/>
    <w:rsid w:val="00E02509"/>
    <w:rsid w:val="00E144AF"/>
    <w:rsid w:val="00E21CF9"/>
    <w:rsid w:val="00E225A5"/>
    <w:rsid w:val="00E225C2"/>
    <w:rsid w:val="00E26786"/>
    <w:rsid w:val="00E34371"/>
    <w:rsid w:val="00E377AC"/>
    <w:rsid w:val="00E61E44"/>
    <w:rsid w:val="00E63B92"/>
    <w:rsid w:val="00E702F6"/>
    <w:rsid w:val="00E74BA1"/>
    <w:rsid w:val="00E81437"/>
    <w:rsid w:val="00E85DA2"/>
    <w:rsid w:val="00E93AC7"/>
    <w:rsid w:val="00E94B5E"/>
    <w:rsid w:val="00E9697C"/>
    <w:rsid w:val="00E974A2"/>
    <w:rsid w:val="00EA046B"/>
    <w:rsid w:val="00EA5F81"/>
    <w:rsid w:val="00EB0322"/>
    <w:rsid w:val="00EB1D01"/>
    <w:rsid w:val="00EB3A38"/>
    <w:rsid w:val="00EB3C7B"/>
    <w:rsid w:val="00EB4321"/>
    <w:rsid w:val="00EC1036"/>
    <w:rsid w:val="00EC48A1"/>
    <w:rsid w:val="00EC685D"/>
    <w:rsid w:val="00EE1752"/>
    <w:rsid w:val="00EF3BA4"/>
    <w:rsid w:val="00EF3D1B"/>
    <w:rsid w:val="00F11860"/>
    <w:rsid w:val="00F11C24"/>
    <w:rsid w:val="00F13066"/>
    <w:rsid w:val="00F21185"/>
    <w:rsid w:val="00F22ECC"/>
    <w:rsid w:val="00F341A0"/>
    <w:rsid w:val="00F373E0"/>
    <w:rsid w:val="00F47D50"/>
    <w:rsid w:val="00F53796"/>
    <w:rsid w:val="00F6147D"/>
    <w:rsid w:val="00F62996"/>
    <w:rsid w:val="00F6301C"/>
    <w:rsid w:val="00F65C01"/>
    <w:rsid w:val="00F65D4B"/>
    <w:rsid w:val="00F7343A"/>
    <w:rsid w:val="00F741CF"/>
    <w:rsid w:val="00F83DE8"/>
    <w:rsid w:val="00F856A8"/>
    <w:rsid w:val="00F94166"/>
    <w:rsid w:val="00F96A63"/>
    <w:rsid w:val="00FA0F1C"/>
    <w:rsid w:val="00FB6EBA"/>
    <w:rsid w:val="00FC1436"/>
    <w:rsid w:val="00FC368C"/>
    <w:rsid w:val="00FC3E09"/>
    <w:rsid w:val="00FC6D4C"/>
    <w:rsid w:val="00FC701E"/>
    <w:rsid w:val="00FD5D66"/>
    <w:rsid w:val="00FF0F5A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customStyle="1" w:styleId="16">
    <w:name w:val="Сетка таблицы1"/>
    <w:basedOn w:val="a1"/>
    <w:next w:val="aff0"/>
    <w:uiPriority w:val="59"/>
    <w:rsid w:val="00996D6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95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customStyle="1" w:styleId="16">
    <w:name w:val="Сетка таблицы1"/>
    <w:basedOn w:val="a1"/>
    <w:next w:val="aff0"/>
    <w:uiPriority w:val="59"/>
    <w:rsid w:val="00996D6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C0BD5A6-1BA1-4DFE-B536-0A86DD82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RemezovIS</cp:lastModifiedBy>
  <cp:revision>5</cp:revision>
  <cp:lastPrinted>2019-07-11T05:46:00Z</cp:lastPrinted>
  <dcterms:created xsi:type="dcterms:W3CDTF">2022-08-12T07:30:00Z</dcterms:created>
  <dcterms:modified xsi:type="dcterms:W3CDTF">2022-09-30T08:22:00Z</dcterms:modified>
</cp:coreProperties>
</file>